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4A" w:rsidRDefault="00D0684A" w:rsidP="00CB6070">
      <w:bookmarkStart w:id="0" w:name="_GoBack"/>
      <w:bookmarkEnd w:id="0"/>
      <w:r>
        <w:rPr>
          <w:noProof/>
        </w:rPr>
        <w:drawing>
          <wp:inline distT="0" distB="0" distL="0" distR="0" wp14:anchorId="520436BA" wp14:editId="511F7695">
            <wp:extent cx="3195955" cy="1362075"/>
            <wp:effectExtent l="0" t="0" r="4445" b="9525"/>
            <wp:docPr id="31" name="Picture 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595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www.nc-ape.com</w:t>
      </w:r>
    </w:p>
    <w:p w:rsidR="00D0684A" w:rsidRDefault="00D0684A" w:rsidP="00CB6070">
      <w:r>
        <w:t>Ann Hughes, CAPE, NBCT</w:t>
      </w:r>
    </w:p>
    <w:p w:rsidR="00D0684A" w:rsidRDefault="00D0684A" w:rsidP="00CB6070">
      <w:r>
        <w:t>Wilmington NC</w:t>
      </w:r>
    </w:p>
    <w:p w:rsidR="00CB6070" w:rsidRPr="00D0684A" w:rsidRDefault="00CB6070" w:rsidP="00CB6070">
      <w:pPr>
        <w:rPr>
          <w:b/>
          <w:i/>
        </w:rPr>
      </w:pPr>
      <w:r w:rsidRPr="00D0684A">
        <w:rPr>
          <w:b/>
        </w:rPr>
        <w:t>Team Half-Marathon is a great warm-up activity for students with and without disabilities</w:t>
      </w:r>
      <w:r w:rsidR="00D0684A" w:rsidRPr="00D0684A">
        <w:rPr>
          <w:b/>
        </w:rPr>
        <w:t>.</w:t>
      </w:r>
      <w:r w:rsidRPr="00D0684A">
        <w:rPr>
          <w:b/>
        </w:rPr>
        <w:t xml:space="preserve"> </w:t>
      </w:r>
    </w:p>
    <w:p w:rsidR="00CB6070" w:rsidRDefault="00D0684A">
      <w:r>
        <w:t>Discuss</w:t>
      </w:r>
      <w:r w:rsidR="00CB6070">
        <w:t xml:space="preserve"> with students </w:t>
      </w:r>
      <w:r>
        <w:t>what</w:t>
      </w:r>
      <w:r w:rsidR="00CB6070">
        <w:t xml:space="preserve"> a half-marathon is and how far one must run/walk to complete (13.1 miles – incorporate math skills too).</w:t>
      </w:r>
    </w:p>
    <w:p w:rsidR="00831FF5" w:rsidRPr="00CB6070" w:rsidRDefault="00831FF5">
      <w:pPr>
        <w:rPr>
          <w:b/>
        </w:rPr>
      </w:pPr>
      <w:r w:rsidRPr="00CB6070">
        <w:rPr>
          <w:b/>
        </w:rPr>
        <w:t xml:space="preserve">Equipment:  </w:t>
      </w:r>
    </w:p>
    <w:p w:rsidR="00831FF5" w:rsidRDefault="00831FF5" w:rsidP="00831FF5">
      <w:pPr>
        <w:pStyle w:val="ListParagraph"/>
        <w:numPr>
          <w:ilvl w:val="0"/>
          <w:numId w:val="1"/>
        </w:numPr>
      </w:pPr>
      <w:r>
        <w:t xml:space="preserve">4 </w:t>
      </w:r>
      <w:r w:rsidR="00D0684A">
        <w:t xml:space="preserve">tall </w:t>
      </w:r>
      <w:r>
        <w:t>cones</w:t>
      </w:r>
      <w:r w:rsidR="00D0684A">
        <w:t>.</w:t>
      </w:r>
    </w:p>
    <w:p w:rsidR="00831FF5" w:rsidRDefault="00831FF5" w:rsidP="00831FF5">
      <w:pPr>
        <w:pStyle w:val="ListParagraph"/>
        <w:numPr>
          <w:ilvl w:val="0"/>
          <w:numId w:val="1"/>
        </w:numPr>
      </w:pPr>
      <w:r>
        <w:t>Laminated Team-Half Marathon mile sheet(s)</w:t>
      </w:r>
      <w:r w:rsidR="00D0684A">
        <w:t xml:space="preserve"> </w:t>
      </w:r>
      <w:proofErr w:type="gramStart"/>
      <w:r w:rsidR="00D0684A">
        <w:t>Can</w:t>
      </w:r>
      <w:proofErr w:type="gramEnd"/>
      <w:r w:rsidR="00D0684A">
        <w:t xml:space="preserve"> use expo marker to make check marks. </w:t>
      </w:r>
    </w:p>
    <w:p w:rsidR="00831FF5" w:rsidRDefault="00D0684A" w:rsidP="00831FF5">
      <w:pPr>
        <w:pStyle w:val="ListParagraph"/>
        <w:numPr>
          <w:ilvl w:val="0"/>
          <w:numId w:val="1"/>
        </w:numPr>
      </w:pPr>
      <w:r>
        <w:t>Equipment</w:t>
      </w:r>
      <w:r w:rsidR="00831FF5">
        <w:t xml:space="preserve"> for mile skills (soccer ball for each student for this particular activity)</w:t>
      </w:r>
      <w:r>
        <w:t>.</w:t>
      </w:r>
    </w:p>
    <w:p w:rsidR="00831FF5" w:rsidRPr="00CB6070" w:rsidRDefault="00831FF5" w:rsidP="00831FF5">
      <w:pPr>
        <w:rPr>
          <w:b/>
        </w:rPr>
      </w:pPr>
      <w:r w:rsidRPr="00CB6070">
        <w:rPr>
          <w:b/>
        </w:rPr>
        <w:t>Set-Up:</w:t>
      </w:r>
    </w:p>
    <w:p w:rsidR="00831FF5" w:rsidRDefault="00D0684A" w:rsidP="00831FF5">
      <w:pPr>
        <w:pStyle w:val="ListParagraph"/>
        <w:numPr>
          <w:ilvl w:val="0"/>
          <w:numId w:val="1"/>
        </w:numPr>
      </w:pPr>
      <w:r>
        <w:t xml:space="preserve">Create square using the cones. </w:t>
      </w:r>
      <w:r w:rsidR="00831FF5">
        <w:t xml:space="preserve"> (Adjust size to fit the distance you would like students to travel during the walk/running miles</w:t>
      </w:r>
      <w:r>
        <w:t>.</w:t>
      </w:r>
    </w:p>
    <w:p w:rsidR="00831FF5" w:rsidRDefault="00D0684A" w:rsidP="00831FF5">
      <w:pPr>
        <w:pStyle w:val="ListParagraph"/>
        <w:numPr>
          <w:ilvl w:val="0"/>
          <w:numId w:val="1"/>
        </w:numPr>
      </w:pPr>
      <w:r>
        <w:t xml:space="preserve">Display the Half-Marathon mile sheets/directions. </w:t>
      </w:r>
    </w:p>
    <w:p w:rsidR="00831FF5" w:rsidRDefault="00831FF5" w:rsidP="00831FF5">
      <w:pPr>
        <w:pStyle w:val="ListParagraph"/>
        <w:numPr>
          <w:ilvl w:val="0"/>
          <w:numId w:val="1"/>
        </w:numPr>
      </w:pPr>
      <w:r>
        <w:t>Depending upon class size can keep all together or divide class into teams</w:t>
      </w:r>
      <w:r w:rsidR="00D0684A">
        <w:t xml:space="preserve"> that start at different cones. </w:t>
      </w:r>
      <w:r>
        <w:t xml:space="preserve"> Each cone should have laminated Mile Sheets</w:t>
      </w:r>
      <w:r w:rsidR="00D0684A">
        <w:t>.</w:t>
      </w:r>
    </w:p>
    <w:p w:rsidR="00831FF5" w:rsidRDefault="00831FF5" w:rsidP="00831FF5">
      <w:pPr>
        <w:pStyle w:val="ListParagraph"/>
        <w:numPr>
          <w:ilvl w:val="0"/>
          <w:numId w:val="1"/>
        </w:numPr>
      </w:pPr>
      <w:r>
        <w:t>As a team, students complete 13 skills as a group.  Each mile is complete when everyone in group has completed the movement.  Upon completion of the 13 skills, students will receive a certificate for going the distance and completing the half-marathon</w:t>
      </w:r>
      <w:r w:rsidR="00D0684A">
        <w:t>.</w:t>
      </w:r>
    </w:p>
    <w:p w:rsidR="00831FF5" w:rsidRPr="00CB6070" w:rsidRDefault="0030142D">
      <w:pPr>
        <w:rPr>
          <w:b/>
        </w:rPr>
      </w:pPr>
      <w:r w:rsidRPr="00CB6070">
        <w:rPr>
          <w:b/>
        </w:rPr>
        <w:t xml:space="preserve">ADAPTATIONS: </w:t>
      </w:r>
    </w:p>
    <w:p w:rsidR="00831FF5" w:rsidRDefault="0030142D">
      <w:r>
        <w:t xml:space="preserve"> </w:t>
      </w:r>
      <w:r w:rsidR="00831FF5">
        <w:t xml:space="preserve">During different units (basketball, volleyball, soccer, </w:t>
      </w:r>
      <w:r w:rsidR="007F53B3">
        <w:t>etc.</w:t>
      </w:r>
      <w:r w:rsidR="00831FF5">
        <w:t xml:space="preserve">) you can include different sport skills </w:t>
      </w:r>
      <w:r w:rsidR="007F53B3">
        <w:t>(Dribble</w:t>
      </w:r>
      <w:r w:rsidR="00831FF5">
        <w:t xml:space="preserve"> basketball in place)</w:t>
      </w:r>
      <w:r w:rsidR="00D0684A">
        <w:t>.</w:t>
      </w:r>
    </w:p>
    <w:p w:rsidR="0030142D" w:rsidRDefault="0030142D">
      <w:r>
        <w:t xml:space="preserve">Sighted guide for </w:t>
      </w:r>
      <w:r w:rsidR="007F53B3">
        <w:t>individuals</w:t>
      </w:r>
      <w:r>
        <w:t xml:space="preserve"> with visual impairments</w:t>
      </w:r>
      <w:r w:rsidR="00D0684A">
        <w:t>.</w:t>
      </w:r>
    </w:p>
    <w:p w:rsidR="0030142D" w:rsidRDefault="0030142D">
      <w:r>
        <w:t>Provide Physical or Partial assistance</w:t>
      </w:r>
      <w:r w:rsidR="00D0684A">
        <w:t>.</w:t>
      </w:r>
    </w:p>
    <w:p w:rsidR="0030142D" w:rsidRDefault="0030142D">
      <w:r>
        <w:t xml:space="preserve">Students who are physically limited (those who use a walker or wheelchair for mobility) can travel shorter distance when walking or running skills are involved.  If choose to </w:t>
      </w:r>
      <w:r w:rsidR="004A52B3">
        <w:t>complete same distance as team, he /she won’t be left behind because team will wait to move onto next mile</w:t>
      </w:r>
      <w:r w:rsidR="00D0684A">
        <w:t>.</w:t>
      </w:r>
    </w:p>
    <w:p w:rsidR="00482A10" w:rsidRDefault="00482A10"/>
    <w:sectPr w:rsidR="00482A10" w:rsidSect="00051C6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B91669"/>
    <w:multiLevelType w:val="hybridMultilevel"/>
    <w:tmpl w:val="2F949FB0"/>
    <w:lvl w:ilvl="0" w:tplc="E404FC0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42D"/>
    <w:rsid w:val="00051C64"/>
    <w:rsid w:val="0030142D"/>
    <w:rsid w:val="00473118"/>
    <w:rsid w:val="00482A10"/>
    <w:rsid w:val="004A52B3"/>
    <w:rsid w:val="007F53B3"/>
    <w:rsid w:val="00831FF5"/>
    <w:rsid w:val="00CB6070"/>
    <w:rsid w:val="00D06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F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1F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6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8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Charlotte-Mecklenburg Schools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Hughes</dc:creator>
  <cp:lastModifiedBy>Jolanda G. Hengstman</cp:lastModifiedBy>
  <cp:revision>2</cp:revision>
  <dcterms:created xsi:type="dcterms:W3CDTF">2015-03-23T19:25:00Z</dcterms:created>
  <dcterms:modified xsi:type="dcterms:W3CDTF">2015-03-23T19:25:00Z</dcterms:modified>
</cp:coreProperties>
</file>